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DC" w:rsidRPr="00AD3065" w:rsidRDefault="00642A3B">
      <w:pPr>
        <w:spacing w:after="158" w:line="259" w:lineRule="auto"/>
        <w:ind w:left="18" w:firstLine="0"/>
        <w:jc w:val="center"/>
        <w:rPr>
          <w:sz w:val="32"/>
          <w:szCs w:val="32"/>
        </w:rPr>
      </w:pPr>
      <w:r w:rsidRPr="00AD3065">
        <w:rPr>
          <w:b/>
          <w:sz w:val="32"/>
          <w:szCs w:val="32"/>
        </w:rPr>
        <w:t xml:space="preserve">CUSTOMER SERVICE IN LONG TERM CARE </w:t>
      </w:r>
    </w:p>
    <w:p w:rsidR="0051783B" w:rsidRDefault="0051783B" w:rsidP="0051783B">
      <w:pPr>
        <w:rPr>
          <w:rFonts w:ascii="Times New Roman" w:eastAsia="Times New Roman" w:hAnsi="Times New Roman" w:cs="Times New Roman"/>
          <w:color w:val="auto"/>
        </w:rPr>
      </w:pPr>
      <w:r>
        <w:rPr>
          <w:rFonts w:eastAsia="Times New Roman"/>
        </w:rPr>
        <w:t xml:space="preserve">“Customer service is a series of activities designed to enhance the level of customer satisfaction.  Good customer service should provide a positive, polite, and caring attitude towards the customers.” -Ref. Study.com </w:t>
      </w:r>
    </w:p>
    <w:p w:rsidR="008629DC" w:rsidRDefault="00642A3B">
      <w:pPr>
        <w:spacing w:after="158" w:line="259" w:lineRule="auto"/>
        <w:ind w:left="-5"/>
      </w:pPr>
      <w:r>
        <w:rPr>
          <w:b/>
        </w:rPr>
        <w:t xml:space="preserve">Definitions: </w:t>
      </w:r>
    </w:p>
    <w:p w:rsidR="008629DC" w:rsidRDefault="00642A3B">
      <w:pPr>
        <w:spacing w:after="163"/>
      </w:pPr>
      <w:r>
        <w:t>"</w:t>
      </w:r>
      <w:r w:rsidR="00FB1EF6">
        <w:rPr>
          <w:rFonts w:ascii="Helvetica" w:hAnsi="Helvetica"/>
          <w:b/>
          <w:bCs/>
          <w:color w:val="555555"/>
          <w:sz w:val="21"/>
          <w:szCs w:val="21"/>
          <w:shd w:val="clear" w:color="auto" w:fill="FFFFFF"/>
        </w:rPr>
        <w:t>Customer service</w:t>
      </w:r>
      <w:r w:rsidR="00FB1EF6">
        <w:rPr>
          <w:rFonts w:ascii="Helvetica" w:hAnsi="Helvetica"/>
          <w:color w:val="555555"/>
          <w:sz w:val="21"/>
          <w:szCs w:val="21"/>
          <w:shd w:val="clear" w:color="auto" w:fill="FFFFFF"/>
        </w:rPr>
        <w:t> is meeting the needs and desires of any customer.</w:t>
      </w:r>
      <w:r>
        <w:t xml:space="preserve">" </w:t>
      </w:r>
    </w:p>
    <w:p w:rsidR="008629DC" w:rsidRDefault="00642A3B">
      <w:pPr>
        <w:spacing w:after="158" w:line="259" w:lineRule="auto"/>
        <w:ind w:left="-5"/>
      </w:pPr>
      <w:r>
        <w:rPr>
          <w:b/>
        </w:rPr>
        <w:t xml:space="preserve">Who are our customers? </w:t>
      </w:r>
    </w:p>
    <w:p w:rsidR="008629DC" w:rsidRDefault="00642A3B">
      <w:pPr>
        <w:spacing w:after="161"/>
      </w:pPr>
      <w:r>
        <w:t xml:space="preserve">Residents, </w:t>
      </w:r>
      <w:r w:rsidR="005C372C">
        <w:t xml:space="preserve">patients, </w:t>
      </w:r>
      <w:r>
        <w:t xml:space="preserve">family, guests, employees, vendors, physicians and co-workers. </w:t>
      </w:r>
    </w:p>
    <w:p w:rsidR="008629DC" w:rsidRDefault="00642A3B">
      <w:pPr>
        <w:spacing w:after="204" w:line="259" w:lineRule="auto"/>
        <w:ind w:left="-5"/>
      </w:pPr>
      <w:r>
        <w:rPr>
          <w:b/>
        </w:rPr>
        <w:t xml:space="preserve">Customer Service Skills: </w:t>
      </w:r>
    </w:p>
    <w:p w:rsidR="008629DC" w:rsidRDefault="005C372C">
      <w:pPr>
        <w:numPr>
          <w:ilvl w:val="0"/>
          <w:numId w:val="1"/>
        </w:numPr>
        <w:ind w:hanging="360"/>
      </w:pPr>
      <w:r>
        <w:t>The most i</w:t>
      </w:r>
      <w:r w:rsidR="00642A3B">
        <w:t xml:space="preserve">mportant skill is attitude 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Respond to </w:t>
      </w:r>
      <w:r w:rsidR="005C372C">
        <w:t>customers</w:t>
      </w:r>
      <w:r>
        <w:t xml:space="preserve"> as soon as possible 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Keep </w:t>
      </w:r>
      <w:r w:rsidR="005C372C">
        <w:t>customers</w:t>
      </w:r>
      <w:r>
        <w:t xml:space="preserve"> updated </w:t>
      </w:r>
      <w:r w:rsidR="005C372C">
        <w:t>when concerns are voiced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Go the extra mile 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Fix your mistakes 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Listen to your </w:t>
      </w:r>
      <w:r w:rsidR="005C372C">
        <w:t>customers</w:t>
      </w:r>
      <w:r>
        <w:t xml:space="preserve"> 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Keep your promises </w:t>
      </w:r>
    </w:p>
    <w:p w:rsidR="008629DC" w:rsidRDefault="00AC7AF5">
      <w:pPr>
        <w:numPr>
          <w:ilvl w:val="0"/>
          <w:numId w:val="1"/>
        </w:numPr>
        <w:ind w:hanging="360"/>
      </w:pPr>
      <w:r>
        <w:t>Use simple, common words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Be patient </w:t>
      </w:r>
    </w:p>
    <w:p w:rsidR="008629DC" w:rsidRDefault="00642A3B">
      <w:pPr>
        <w:numPr>
          <w:ilvl w:val="0"/>
          <w:numId w:val="1"/>
        </w:numPr>
        <w:ind w:hanging="360"/>
      </w:pPr>
      <w:r>
        <w:t xml:space="preserve">Know everything you need to know </w:t>
      </w:r>
    </w:p>
    <w:p w:rsidR="008629DC" w:rsidRDefault="00642A3B">
      <w:pPr>
        <w:numPr>
          <w:ilvl w:val="0"/>
          <w:numId w:val="1"/>
        </w:numPr>
        <w:spacing w:after="136"/>
        <w:ind w:hanging="360"/>
      </w:pPr>
      <w:r>
        <w:t xml:space="preserve">Put yourself in their shoes </w:t>
      </w:r>
    </w:p>
    <w:p w:rsidR="005C372C" w:rsidRDefault="005C372C">
      <w:pPr>
        <w:numPr>
          <w:ilvl w:val="0"/>
          <w:numId w:val="1"/>
        </w:numPr>
        <w:spacing w:after="136"/>
        <w:ind w:hanging="360"/>
      </w:pPr>
      <w:r>
        <w:t>Be open to new ideas</w:t>
      </w:r>
    </w:p>
    <w:p w:rsidR="008629DC" w:rsidRDefault="00AC7AF5">
      <w:pPr>
        <w:spacing w:after="158" w:line="259" w:lineRule="auto"/>
        <w:ind w:left="-5"/>
      </w:pPr>
      <w:r>
        <w:rPr>
          <w:b/>
        </w:rPr>
        <w:t>Responding to Dissatisfaction</w:t>
      </w:r>
    </w:p>
    <w:p w:rsidR="008629DC" w:rsidRDefault="00642A3B">
      <w:pPr>
        <w:spacing w:after="217"/>
      </w:pPr>
      <w:r>
        <w:t xml:space="preserve"> Employees should always respond positively and graciously under all circumstances, especially under provocation from residents, family members </w:t>
      </w:r>
      <w:r w:rsidR="00AC7AF5">
        <w:t>or</w:t>
      </w:r>
      <w:r>
        <w:t xml:space="preserve"> fellow employees. </w:t>
      </w:r>
    </w:p>
    <w:p w:rsidR="00AC7AF5" w:rsidRDefault="00FB1EF6" w:rsidP="00AC7AF5">
      <w:pPr>
        <w:pStyle w:val="ListParagraph"/>
        <w:numPr>
          <w:ilvl w:val="0"/>
          <w:numId w:val="2"/>
        </w:numPr>
        <w:spacing w:after="217"/>
      </w:pPr>
      <w:r>
        <w:t>Physically be at the same level when speaking</w:t>
      </w:r>
    </w:p>
    <w:p w:rsidR="00FB1EF6" w:rsidRDefault="00FB1EF6" w:rsidP="00AC7AF5">
      <w:pPr>
        <w:pStyle w:val="ListParagraph"/>
        <w:numPr>
          <w:ilvl w:val="0"/>
          <w:numId w:val="2"/>
        </w:numPr>
        <w:spacing w:after="217"/>
      </w:pPr>
      <w:r>
        <w:t>Write the concern down</w:t>
      </w:r>
    </w:p>
    <w:p w:rsidR="00FB1EF6" w:rsidRDefault="00FB1EF6" w:rsidP="00AC7AF5">
      <w:pPr>
        <w:pStyle w:val="ListParagraph"/>
        <w:numPr>
          <w:ilvl w:val="0"/>
          <w:numId w:val="2"/>
        </w:numPr>
        <w:spacing w:after="217"/>
      </w:pPr>
      <w:r>
        <w:t>Repeat/confirm the next step</w:t>
      </w:r>
    </w:p>
    <w:p w:rsidR="00FB1EF6" w:rsidRDefault="00FB1EF6" w:rsidP="00AC7AF5">
      <w:pPr>
        <w:pStyle w:val="ListParagraph"/>
        <w:numPr>
          <w:ilvl w:val="0"/>
          <w:numId w:val="2"/>
        </w:numPr>
        <w:spacing w:after="217"/>
      </w:pPr>
      <w:r>
        <w:t>Follow-up and communicate</w:t>
      </w:r>
    </w:p>
    <w:p w:rsidR="008629DC" w:rsidRDefault="00FB1EF6" w:rsidP="00F11992">
      <w:pPr>
        <w:pStyle w:val="ListParagraph"/>
        <w:numPr>
          <w:ilvl w:val="0"/>
          <w:numId w:val="2"/>
        </w:numPr>
        <w:spacing w:after="217"/>
      </w:pPr>
      <w:r>
        <w:t>Listen, don’t over talk</w:t>
      </w:r>
      <w:r w:rsidR="00AC45FD">
        <w:t xml:space="preserve"> </w:t>
      </w:r>
      <w:r w:rsidR="00642A3B">
        <w:t xml:space="preserve">ALWAYS SMILE  </w:t>
      </w:r>
    </w:p>
    <w:p w:rsidR="008629DC" w:rsidRDefault="00F31D94" w:rsidP="00AD3065">
      <w:pPr>
        <w:spacing w:after="113" w:line="259" w:lineRule="auto"/>
        <w:ind w:left="0" w:firstLine="0"/>
        <w:jc w:val="center"/>
      </w:pPr>
      <w:bookmarkStart w:id="0" w:name="_GoBack"/>
      <w:r>
        <w:rPr>
          <w:noProof/>
        </w:rPr>
        <w:drawing>
          <wp:inline distT="0" distB="0" distL="0" distR="0" wp14:anchorId="5A3E425F" wp14:editId="218520FD">
            <wp:extent cx="1200150" cy="1144905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2655" cy="11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29DC">
      <w:pgSz w:w="12240" w:h="15840"/>
      <w:pgMar w:top="1440" w:right="14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7EE"/>
    <w:multiLevelType w:val="hybridMultilevel"/>
    <w:tmpl w:val="01D0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C38F6"/>
    <w:multiLevelType w:val="hybridMultilevel"/>
    <w:tmpl w:val="063A3DC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A4CF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041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A0C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8B2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20D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146A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011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69C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C"/>
    <w:rsid w:val="0051783B"/>
    <w:rsid w:val="005C372C"/>
    <w:rsid w:val="00642A3B"/>
    <w:rsid w:val="008629DC"/>
    <w:rsid w:val="00AC45FD"/>
    <w:rsid w:val="00AC7AF5"/>
    <w:rsid w:val="00AD3065"/>
    <w:rsid w:val="00C8333F"/>
    <w:rsid w:val="00F31D94"/>
    <w:rsid w:val="00F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A9852-94CF-4423-8334-059BCDBA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"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3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C7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F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Thomas</dc:creator>
  <cp:keywords/>
  <cp:lastModifiedBy>DeAnn Walters</cp:lastModifiedBy>
  <cp:revision>6</cp:revision>
  <cp:lastPrinted>2019-09-18T21:22:00Z</cp:lastPrinted>
  <dcterms:created xsi:type="dcterms:W3CDTF">2019-06-12T15:04:00Z</dcterms:created>
  <dcterms:modified xsi:type="dcterms:W3CDTF">2019-12-11T18:43:00Z</dcterms:modified>
</cp:coreProperties>
</file>